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5DE" w:rsidRPr="00900006" w:rsidRDefault="002735DE" w:rsidP="00B76DC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00006">
        <w:rPr>
          <w:rFonts w:ascii="Times New Roman" w:hAnsi="Times New Roman"/>
          <w:b/>
          <w:sz w:val="28"/>
          <w:szCs w:val="28"/>
        </w:rPr>
        <w:t>СПРАВКА–ОБОСНОВАНИЕ</w:t>
      </w:r>
    </w:p>
    <w:p w:rsidR="00802B8B" w:rsidRPr="00802B8B" w:rsidRDefault="00802B8B" w:rsidP="00B76DC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02B8B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940705" w:rsidRDefault="00802B8B" w:rsidP="00B76DC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02B8B">
        <w:rPr>
          <w:rFonts w:ascii="Times New Roman" w:hAnsi="Times New Roman"/>
          <w:b/>
          <w:sz w:val="28"/>
          <w:szCs w:val="28"/>
        </w:rPr>
        <w:t>«О внесении изменений в некоторые решения Правительства Кыргызской Республики по вопросам организации службы в правоохранительных органах»</w:t>
      </w:r>
    </w:p>
    <w:p w:rsidR="002735DE" w:rsidRDefault="002735DE" w:rsidP="00B76DC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84929" w:rsidRDefault="00084929" w:rsidP="00B76DC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735DE" w:rsidRPr="00900006" w:rsidRDefault="002735DE" w:rsidP="00B76DC2">
      <w:pPr>
        <w:pStyle w:val="a3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00006">
        <w:rPr>
          <w:rFonts w:ascii="Times New Roman" w:hAnsi="Times New Roman"/>
          <w:b/>
          <w:sz w:val="28"/>
          <w:szCs w:val="28"/>
        </w:rPr>
        <w:t>1. Цель и задачи</w:t>
      </w:r>
    </w:p>
    <w:p w:rsidR="007236B4" w:rsidRPr="00601E8A" w:rsidRDefault="002735DE" w:rsidP="00B76DC2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0006">
        <w:rPr>
          <w:rFonts w:ascii="Times New Roman" w:hAnsi="Times New Roman"/>
          <w:sz w:val="28"/>
          <w:szCs w:val="28"/>
        </w:rPr>
        <w:t xml:space="preserve">Целью данного проекта </w:t>
      </w:r>
      <w:r w:rsidR="007236B4">
        <w:rPr>
          <w:rFonts w:ascii="Times New Roman" w:hAnsi="Times New Roman"/>
          <w:sz w:val="28"/>
          <w:szCs w:val="28"/>
        </w:rPr>
        <w:t xml:space="preserve">постановления </w:t>
      </w:r>
      <w:r w:rsidR="0008257C" w:rsidRPr="0008257C">
        <w:rPr>
          <w:rFonts w:ascii="Times New Roman" w:hAnsi="Times New Roman"/>
          <w:sz w:val="28"/>
          <w:szCs w:val="28"/>
        </w:rPr>
        <w:t>«О внесении изменени</w:t>
      </w:r>
      <w:r w:rsidR="002F1168">
        <w:rPr>
          <w:rFonts w:ascii="Times New Roman" w:hAnsi="Times New Roman"/>
          <w:sz w:val="28"/>
          <w:szCs w:val="28"/>
        </w:rPr>
        <w:t>й</w:t>
      </w:r>
      <w:r w:rsidR="0008257C" w:rsidRPr="0008257C">
        <w:rPr>
          <w:rFonts w:ascii="Times New Roman" w:hAnsi="Times New Roman"/>
          <w:sz w:val="28"/>
          <w:szCs w:val="28"/>
        </w:rPr>
        <w:t xml:space="preserve"> в постановление Правительства Кыргызской Республики </w:t>
      </w:r>
      <w:r w:rsidR="00802B8B" w:rsidRPr="00802B8B">
        <w:rPr>
          <w:rFonts w:ascii="Times New Roman" w:hAnsi="Times New Roman"/>
          <w:sz w:val="28"/>
          <w:szCs w:val="28"/>
        </w:rPr>
        <w:t>«О внесении изменений в некоторые решения Правительства Кыргызской Республики по вопросам организации службы в правоохранительных органах»</w:t>
      </w:r>
      <w:r w:rsidR="001C1596">
        <w:rPr>
          <w:rFonts w:ascii="Times New Roman" w:hAnsi="Times New Roman"/>
          <w:sz w:val="28"/>
          <w:szCs w:val="28"/>
        </w:rPr>
        <w:t xml:space="preserve"> </w:t>
      </w:r>
      <w:r w:rsidR="007236B4" w:rsidRPr="007236B4">
        <w:rPr>
          <w:rFonts w:ascii="Times New Roman" w:hAnsi="Times New Roman"/>
          <w:sz w:val="28"/>
          <w:szCs w:val="28"/>
        </w:rPr>
        <w:t>(далее – проект постановления)</w:t>
      </w:r>
      <w:r w:rsidR="00117A0F">
        <w:rPr>
          <w:rFonts w:ascii="Times New Roman" w:hAnsi="Times New Roman"/>
          <w:sz w:val="28"/>
          <w:szCs w:val="28"/>
        </w:rPr>
        <w:t xml:space="preserve"> является</w:t>
      </w:r>
      <w:r w:rsidR="00036CFF" w:rsidRPr="00036CFF">
        <w:rPr>
          <w:rFonts w:ascii="Times New Roman" w:hAnsi="Times New Roman"/>
          <w:sz w:val="28"/>
          <w:szCs w:val="28"/>
        </w:rPr>
        <w:t xml:space="preserve"> </w:t>
      </w:r>
      <w:r w:rsidR="00601E8A" w:rsidRPr="00601E8A">
        <w:rPr>
          <w:rFonts w:ascii="Times New Roman" w:hAnsi="Times New Roman"/>
          <w:sz w:val="28"/>
          <w:szCs w:val="28"/>
        </w:rPr>
        <w:t>упорядочение отдельных норм нормативных правовых актов Кыргызской Республики регулирующих деятельность организации службы в правоохранительных органах Кыргызской Республики.</w:t>
      </w:r>
    </w:p>
    <w:p w:rsidR="002735DE" w:rsidRDefault="002735DE" w:rsidP="00B76DC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00006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452520" w:rsidRDefault="00452520" w:rsidP="00B76DC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452520">
        <w:rPr>
          <w:rFonts w:ascii="Times New Roman" w:hAnsi="Times New Roman"/>
          <w:sz w:val="28"/>
        </w:rPr>
        <w:t xml:space="preserve">В целях обеспечения единого подхода к вопросам организации службы в правоохранительных органах Кыргызской Республики, </w:t>
      </w:r>
      <w:r>
        <w:rPr>
          <w:rFonts w:ascii="Times New Roman" w:hAnsi="Times New Roman"/>
          <w:sz w:val="28"/>
        </w:rPr>
        <w:t xml:space="preserve">а также в целях реализации </w:t>
      </w:r>
      <w:r w:rsidR="00032BE1">
        <w:rPr>
          <w:rFonts w:ascii="Times New Roman" w:hAnsi="Times New Roman"/>
          <w:sz w:val="28"/>
        </w:rPr>
        <w:t xml:space="preserve">отдельных </w:t>
      </w:r>
      <w:r>
        <w:rPr>
          <w:rFonts w:ascii="Times New Roman" w:hAnsi="Times New Roman"/>
          <w:sz w:val="28"/>
        </w:rPr>
        <w:t xml:space="preserve">положений </w:t>
      </w:r>
      <w:r w:rsidRPr="00452520">
        <w:rPr>
          <w:rFonts w:ascii="Times New Roman" w:hAnsi="Times New Roman"/>
          <w:sz w:val="28"/>
        </w:rPr>
        <w:t xml:space="preserve">Закона Кыргызской Республики </w:t>
      </w:r>
      <w:r>
        <w:rPr>
          <w:rFonts w:ascii="Times New Roman" w:hAnsi="Times New Roman"/>
          <w:sz w:val="28"/>
        </w:rPr>
        <w:t>«</w:t>
      </w:r>
      <w:r w:rsidRPr="00452520">
        <w:rPr>
          <w:rFonts w:ascii="Times New Roman" w:hAnsi="Times New Roman"/>
          <w:sz w:val="28"/>
        </w:rPr>
        <w:t>О прохождении службы в правоохранительных органах Кыргызской Республики</w:t>
      </w:r>
      <w:r>
        <w:rPr>
          <w:rFonts w:ascii="Times New Roman" w:hAnsi="Times New Roman"/>
          <w:sz w:val="28"/>
        </w:rPr>
        <w:t>»</w:t>
      </w:r>
      <w:r w:rsidR="00084929">
        <w:rPr>
          <w:rFonts w:ascii="Times New Roman" w:hAnsi="Times New Roman"/>
          <w:sz w:val="28"/>
        </w:rPr>
        <w:t xml:space="preserve"> (далее – Закон)</w:t>
      </w:r>
      <w:r>
        <w:rPr>
          <w:rFonts w:ascii="Times New Roman" w:hAnsi="Times New Roman"/>
          <w:sz w:val="28"/>
        </w:rPr>
        <w:t xml:space="preserve">, постановлением Правительства Кыргызской Республики </w:t>
      </w:r>
      <w:r w:rsidR="004B22F6">
        <w:rPr>
          <w:rFonts w:ascii="Times New Roman" w:hAnsi="Times New Roman"/>
          <w:sz w:val="28"/>
        </w:rPr>
        <w:t>«</w:t>
      </w:r>
      <w:r w:rsidR="004B22F6" w:rsidRPr="004B22F6">
        <w:rPr>
          <w:rFonts w:ascii="Times New Roman" w:hAnsi="Times New Roman"/>
          <w:sz w:val="28"/>
        </w:rPr>
        <w:t>О вопросах организации службы в правоохранительных органах Кыргызской Республики</w:t>
      </w:r>
      <w:r w:rsidR="004B22F6">
        <w:rPr>
          <w:rFonts w:ascii="Times New Roman" w:hAnsi="Times New Roman"/>
          <w:sz w:val="28"/>
        </w:rPr>
        <w:t xml:space="preserve">» </w:t>
      </w:r>
      <w:r w:rsidR="004B22F6" w:rsidRPr="004A487B">
        <w:rPr>
          <w:rFonts w:ascii="Times New Roman" w:hAnsi="Times New Roman"/>
          <w:sz w:val="28"/>
        </w:rPr>
        <w:t>от 3 февраля 2020 года № 51</w:t>
      </w:r>
      <w:r w:rsidR="001363DF">
        <w:rPr>
          <w:rFonts w:ascii="Times New Roman" w:hAnsi="Times New Roman"/>
          <w:sz w:val="28"/>
        </w:rPr>
        <w:t xml:space="preserve"> (далее – постановление)</w:t>
      </w:r>
      <w:r w:rsidR="001C1596">
        <w:rPr>
          <w:rFonts w:ascii="Times New Roman" w:hAnsi="Times New Roman"/>
          <w:sz w:val="28"/>
        </w:rPr>
        <w:t xml:space="preserve"> </w:t>
      </w:r>
      <w:r w:rsidR="001259FE" w:rsidRPr="004A487B">
        <w:rPr>
          <w:rFonts w:ascii="Times New Roman" w:hAnsi="Times New Roman"/>
          <w:sz w:val="28"/>
        </w:rPr>
        <w:t>был</w:t>
      </w:r>
      <w:r w:rsidR="00087ADE" w:rsidRPr="004A487B">
        <w:rPr>
          <w:rFonts w:ascii="Times New Roman" w:hAnsi="Times New Roman"/>
          <w:sz w:val="28"/>
        </w:rPr>
        <w:t xml:space="preserve"> утверж</w:t>
      </w:r>
      <w:r w:rsidR="001259FE" w:rsidRPr="004A487B">
        <w:rPr>
          <w:rFonts w:ascii="Times New Roman" w:hAnsi="Times New Roman"/>
          <w:sz w:val="28"/>
        </w:rPr>
        <w:t xml:space="preserve">ден ряд </w:t>
      </w:r>
      <w:r w:rsidR="004A487B" w:rsidRPr="004A487B">
        <w:rPr>
          <w:rFonts w:ascii="Times New Roman" w:hAnsi="Times New Roman"/>
          <w:sz w:val="28"/>
        </w:rPr>
        <w:t>актов</w:t>
      </w:r>
      <w:r w:rsidR="0086043B">
        <w:rPr>
          <w:rFonts w:ascii="Times New Roman" w:hAnsi="Times New Roman"/>
          <w:sz w:val="28"/>
        </w:rPr>
        <w:t xml:space="preserve"> по вопросам организации службы в правоохранительных органах</w:t>
      </w:r>
      <w:r w:rsidR="004A487B" w:rsidRPr="004A487B">
        <w:rPr>
          <w:rFonts w:ascii="Times New Roman" w:hAnsi="Times New Roman"/>
          <w:sz w:val="28"/>
        </w:rPr>
        <w:t>.</w:t>
      </w:r>
    </w:p>
    <w:p w:rsidR="001363DF" w:rsidRPr="0078311A" w:rsidRDefault="0038103B" w:rsidP="00B46A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Так, </w:t>
      </w:r>
      <w:r w:rsidR="00193473" w:rsidRPr="0078311A">
        <w:rPr>
          <w:rFonts w:ascii="Times New Roman" w:hAnsi="Times New Roman"/>
          <w:color w:val="000000" w:themeColor="text1"/>
          <w:sz w:val="28"/>
        </w:rPr>
        <w:t>п</w:t>
      </w:r>
      <w:r w:rsidR="001363DF" w:rsidRPr="0078311A">
        <w:rPr>
          <w:rFonts w:ascii="Times New Roman" w:hAnsi="Times New Roman"/>
          <w:color w:val="000000" w:themeColor="text1"/>
          <w:sz w:val="28"/>
        </w:rPr>
        <w:t>унктом 13 Положения о порядке проведения конкурса и формирования резерва кадров в правоохранительных органах Кыргызской Республики</w:t>
      </w:r>
      <w:r w:rsidR="008C02FA" w:rsidRPr="0078311A">
        <w:rPr>
          <w:rFonts w:ascii="Times New Roman" w:hAnsi="Times New Roman"/>
          <w:color w:val="000000" w:themeColor="text1"/>
          <w:sz w:val="28"/>
        </w:rPr>
        <w:t xml:space="preserve"> (далее – Положение о конкурсе)</w:t>
      </w:r>
      <w:r w:rsidR="001363DF" w:rsidRPr="0078311A">
        <w:rPr>
          <w:rFonts w:ascii="Times New Roman" w:hAnsi="Times New Roman"/>
          <w:color w:val="000000" w:themeColor="text1"/>
          <w:sz w:val="28"/>
        </w:rPr>
        <w:t>, утвержденного постановлением, определен перечень документов необходимых для участия в конкурсе, в числе которых:</w:t>
      </w:r>
    </w:p>
    <w:p w:rsidR="001363DF" w:rsidRDefault="001363DF" w:rsidP="00B46A8B">
      <w:pPr>
        <w:pStyle w:val="a5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</w:rPr>
      </w:pPr>
      <w:r w:rsidRPr="001363DF">
        <w:rPr>
          <w:rFonts w:ascii="Times New Roman" w:hAnsi="Times New Roman"/>
          <w:sz w:val="28"/>
        </w:rPr>
        <w:t>автобиография, 2 экземпляра (собственноручно написанная и напечатанная);</w:t>
      </w:r>
    </w:p>
    <w:p w:rsidR="001363DF" w:rsidRDefault="001363DF" w:rsidP="00B46A8B">
      <w:pPr>
        <w:pStyle w:val="a5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</w:rPr>
      </w:pPr>
      <w:r w:rsidRPr="001363DF">
        <w:rPr>
          <w:rFonts w:ascii="Times New Roman" w:hAnsi="Times New Roman"/>
          <w:sz w:val="28"/>
        </w:rPr>
        <w:t>автобиографический реферат</w:t>
      </w:r>
      <w:r>
        <w:rPr>
          <w:rFonts w:ascii="Times New Roman" w:hAnsi="Times New Roman"/>
          <w:sz w:val="28"/>
        </w:rPr>
        <w:t>.</w:t>
      </w:r>
    </w:p>
    <w:p w:rsidR="00193473" w:rsidRPr="001C1BDC" w:rsidRDefault="00193473" w:rsidP="00B46A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 xml:space="preserve">В данном случае, в связи с тем, что вышеуказанные документы дублируют друг друга, проектом постановления предлагается </w:t>
      </w:r>
      <w:r w:rsidRPr="00193473">
        <w:rPr>
          <w:rFonts w:ascii="Times New Roman" w:hAnsi="Times New Roman"/>
          <w:sz w:val="28"/>
        </w:rPr>
        <w:t xml:space="preserve">в пункте 13 </w:t>
      </w:r>
      <w:r>
        <w:rPr>
          <w:rFonts w:ascii="Times New Roman" w:hAnsi="Times New Roman"/>
          <w:sz w:val="28"/>
        </w:rPr>
        <w:t>Положения</w:t>
      </w:r>
      <w:r w:rsidR="008C02FA">
        <w:rPr>
          <w:rFonts w:ascii="Times New Roman" w:hAnsi="Times New Roman"/>
          <w:sz w:val="28"/>
        </w:rPr>
        <w:t xml:space="preserve"> о конкурсе</w:t>
      </w:r>
      <w:r w:rsidR="001C1596">
        <w:rPr>
          <w:rFonts w:ascii="Times New Roman" w:hAnsi="Times New Roman"/>
          <w:sz w:val="28"/>
        </w:rPr>
        <w:t xml:space="preserve"> </w:t>
      </w:r>
      <w:r w:rsidRPr="00193473">
        <w:rPr>
          <w:rFonts w:ascii="Times New Roman" w:hAnsi="Times New Roman"/>
          <w:sz w:val="28"/>
        </w:rPr>
        <w:t xml:space="preserve">строку </w:t>
      </w:r>
      <w:r w:rsidRPr="0078311A">
        <w:rPr>
          <w:rFonts w:ascii="Times New Roman" w:hAnsi="Times New Roman"/>
          <w:color w:val="000000" w:themeColor="text1"/>
          <w:sz w:val="28"/>
        </w:rPr>
        <w:t>четвертую признать утратившей силу</w:t>
      </w:r>
      <w:r w:rsidR="00D32082">
        <w:rPr>
          <w:rFonts w:ascii="Times New Roman" w:hAnsi="Times New Roman"/>
          <w:color w:val="000000" w:themeColor="text1"/>
          <w:sz w:val="28"/>
        </w:rPr>
        <w:t xml:space="preserve"> и оставить только автобиографический реферат</w:t>
      </w:r>
      <w:r w:rsidRPr="0078311A">
        <w:rPr>
          <w:rFonts w:ascii="Times New Roman" w:hAnsi="Times New Roman"/>
          <w:color w:val="000000" w:themeColor="text1"/>
          <w:sz w:val="28"/>
        </w:rPr>
        <w:t>.</w:t>
      </w:r>
    </w:p>
    <w:p w:rsidR="00193473" w:rsidRPr="0038103B" w:rsidRDefault="008B3D5D" w:rsidP="00B46A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38103B">
        <w:rPr>
          <w:rFonts w:ascii="Times New Roman" w:hAnsi="Times New Roman"/>
          <w:color w:val="000000" w:themeColor="text1"/>
          <w:sz w:val="28"/>
        </w:rPr>
        <w:t>Далее, в</w:t>
      </w:r>
      <w:r w:rsidR="00193473" w:rsidRPr="0038103B">
        <w:rPr>
          <w:rFonts w:ascii="Times New Roman" w:hAnsi="Times New Roman"/>
          <w:color w:val="000000" w:themeColor="text1"/>
          <w:sz w:val="28"/>
        </w:rPr>
        <w:t xml:space="preserve"> целях уточнения алгоритма действий кадрового подразделения правоохранительного органа по итогам проведения конкурса, пункт 33 </w:t>
      </w:r>
      <w:r w:rsidR="008C02FA" w:rsidRPr="0038103B">
        <w:rPr>
          <w:rFonts w:ascii="Times New Roman" w:hAnsi="Times New Roman"/>
          <w:color w:val="000000" w:themeColor="text1"/>
          <w:sz w:val="28"/>
        </w:rPr>
        <w:t>Положения о конкурсе, дополняется абзацем вторым следующего содержания:</w:t>
      </w:r>
    </w:p>
    <w:p w:rsidR="008C02FA" w:rsidRPr="0038103B" w:rsidRDefault="008C02FA" w:rsidP="00B76DC2">
      <w:pPr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38103B">
        <w:rPr>
          <w:rFonts w:ascii="Times New Roman" w:hAnsi="Times New Roman"/>
          <w:color w:val="000000" w:themeColor="text1"/>
          <w:sz w:val="28"/>
        </w:rPr>
        <w:tab/>
        <w:t>«</w:t>
      </w:r>
      <w:r w:rsidR="0038103B" w:rsidRPr="0038103B">
        <w:rPr>
          <w:rFonts w:ascii="Times New Roman" w:hAnsi="Times New Roman"/>
          <w:color w:val="000000" w:themeColor="text1"/>
          <w:sz w:val="28"/>
        </w:rPr>
        <w:t>Список участников конкурса, с результатами проведенного конкурса, размещается на официальном сайте правоохранительного органа</w:t>
      </w:r>
      <w:r w:rsidRPr="0038103B">
        <w:rPr>
          <w:rFonts w:ascii="Times New Roman" w:hAnsi="Times New Roman"/>
          <w:color w:val="000000" w:themeColor="text1"/>
          <w:sz w:val="28"/>
        </w:rPr>
        <w:t>.».</w:t>
      </w:r>
    </w:p>
    <w:p w:rsidR="0036575F" w:rsidRDefault="0078311A" w:rsidP="00B76DC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</w:t>
      </w:r>
      <w:r w:rsidR="00E43C8B">
        <w:rPr>
          <w:rFonts w:ascii="Times New Roman" w:hAnsi="Times New Roman"/>
          <w:sz w:val="28"/>
          <w:szCs w:val="28"/>
        </w:rPr>
        <w:t xml:space="preserve">еобходимо </w:t>
      </w:r>
      <w:r>
        <w:rPr>
          <w:rFonts w:ascii="Times New Roman" w:hAnsi="Times New Roman"/>
          <w:sz w:val="28"/>
          <w:szCs w:val="28"/>
        </w:rPr>
        <w:t xml:space="preserve">также </w:t>
      </w:r>
      <w:r w:rsidR="00E43C8B">
        <w:rPr>
          <w:rFonts w:ascii="Times New Roman" w:hAnsi="Times New Roman"/>
          <w:sz w:val="28"/>
          <w:szCs w:val="28"/>
        </w:rPr>
        <w:t>отметить</w:t>
      </w:r>
      <w:r w:rsidR="002F6FBD">
        <w:rPr>
          <w:rFonts w:ascii="Times New Roman" w:hAnsi="Times New Roman"/>
          <w:sz w:val="28"/>
          <w:szCs w:val="28"/>
        </w:rPr>
        <w:t>,</w:t>
      </w:r>
      <w:r w:rsidR="00E43C8B">
        <w:rPr>
          <w:rFonts w:ascii="Times New Roman" w:hAnsi="Times New Roman"/>
          <w:sz w:val="28"/>
          <w:szCs w:val="28"/>
        </w:rPr>
        <w:t xml:space="preserve"> что</w:t>
      </w:r>
      <w:r w:rsidR="0036575F">
        <w:rPr>
          <w:rFonts w:ascii="Times New Roman" w:hAnsi="Times New Roman"/>
          <w:sz w:val="28"/>
          <w:szCs w:val="28"/>
        </w:rPr>
        <w:t xml:space="preserve"> статьей 11</w:t>
      </w:r>
      <w:r w:rsidR="004B22F6" w:rsidRPr="0078311A">
        <w:rPr>
          <w:rFonts w:ascii="Times New Roman" w:hAnsi="Times New Roman"/>
          <w:color w:val="000000" w:themeColor="text1"/>
          <w:sz w:val="28"/>
          <w:szCs w:val="28"/>
        </w:rPr>
        <w:t>Положения о конкурс</w:t>
      </w:r>
      <w:r w:rsidRPr="0078311A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1C15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F6FBD">
        <w:rPr>
          <w:rFonts w:ascii="Times New Roman" w:hAnsi="Times New Roman"/>
          <w:sz w:val="28"/>
          <w:szCs w:val="28"/>
        </w:rPr>
        <w:t xml:space="preserve">установлено, </w:t>
      </w:r>
      <w:r w:rsidR="004B22F6">
        <w:rPr>
          <w:rFonts w:ascii="Times New Roman" w:hAnsi="Times New Roman"/>
          <w:sz w:val="28"/>
          <w:szCs w:val="28"/>
        </w:rPr>
        <w:t>что в</w:t>
      </w:r>
      <w:r w:rsidR="0036575F" w:rsidRPr="0036575F">
        <w:rPr>
          <w:rFonts w:ascii="Times New Roman" w:hAnsi="Times New Roman"/>
          <w:sz w:val="28"/>
          <w:szCs w:val="28"/>
        </w:rPr>
        <w:t>ыпускники, обучившиеся в учебных заведениях за пределами Кыргызской Республики в рамках международных соглашений, подписанных уполномоченным государственным органом в сфере исполнения наказаний и таможенного дела, имеют право на зачисление в резерв кадров без конкурсного отбора.</w:t>
      </w:r>
    </w:p>
    <w:p w:rsidR="00306534" w:rsidRDefault="00271DDC" w:rsidP="00B76D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этой связи, данным проектом постановления предлагается </w:t>
      </w:r>
      <w:r w:rsidR="00BB281D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 xml:space="preserve"> 37 вышеупомянутого Положения </w:t>
      </w:r>
      <w:r w:rsidR="00BB281D">
        <w:rPr>
          <w:rFonts w:ascii="Times New Roman" w:hAnsi="Times New Roman"/>
          <w:sz w:val="28"/>
          <w:szCs w:val="28"/>
        </w:rPr>
        <w:t>дополнить словами «за исключением лиц, указанных в пунктах 11 и 12 настоящего Положения».</w:t>
      </w:r>
    </w:p>
    <w:p w:rsidR="008C02FA" w:rsidRPr="00D32082" w:rsidRDefault="008C02FA" w:rsidP="00B76D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32082" w:rsidRPr="0038103B">
        <w:rPr>
          <w:rFonts w:ascii="Times New Roman" w:hAnsi="Times New Roman"/>
          <w:color w:val="000000" w:themeColor="text1"/>
          <w:sz w:val="28"/>
          <w:szCs w:val="28"/>
        </w:rPr>
        <w:t>Согласно</w:t>
      </w:r>
      <w:r w:rsidRPr="0038103B">
        <w:rPr>
          <w:rFonts w:ascii="Times New Roman" w:hAnsi="Times New Roman"/>
          <w:color w:val="000000" w:themeColor="text1"/>
          <w:sz w:val="28"/>
          <w:szCs w:val="28"/>
        </w:rPr>
        <w:t xml:space="preserve"> положениям </w:t>
      </w:r>
      <w:r w:rsidR="00581B4A">
        <w:rPr>
          <w:rFonts w:ascii="Times New Roman" w:hAnsi="Times New Roman"/>
          <w:color w:val="000000" w:themeColor="text1"/>
          <w:sz w:val="28"/>
          <w:szCs w:val="28"/>
        </w:rPr>
        <w:t xml:space="preserve">части 8 </w:t>
      </w:r>
      <w:r w:rsidRPr="0038103B">
        <w:rPr>
          <w:rFonts w:ascii="Times New Roman" w:hAnsi="Times New Roman"/>
          <w:color w:val="000000" w:themeColor="text1"/>
          <w:sz w:val="28"/>
          <w:szCs w:val="28"/>
        </w:rPr>
        <w:t>статьи 10 Закона, на должности рядового и младшего начальствующего состава правоохранительных органов принимаются граждане, впервые поступающие на службу, в возрасте до 30 лет, среднего и старшего начальствующего состава - до 35 лет.</w:t>
      </w:r>
    </w:p>
    <w:p w:rsidR="008C02FA" w:rsidRPr="00D32082" w:rsidRDefault="003011A9" w:rsidP="00B76D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D32082">
        <w:rPr>
          <w:rFonts w:ascii="Times New Roman" w:hAnsi="Times New Roman"/>
          <w:color w:val="FF0000"/>
          <w:sz w:val="28"/>
          <w:szCs w:val="28"/>
        </w:rPr>
        <w:tab/>
      </w:r>
      <w:r w:rsidRPr="00FD4518">
        <w:rPr>
          <w:rFonts w:ascii="Times New Roman" w:hAnsi="Times New Roman"/>
          <w:color w:val="000000" w:themeColor="text1"/>
          <w:sz w:val="28"/>
          <w:szCs w:val="28"/>
        </w:rPr>
        <w:t xml:space="preserve">В связи с чем, проектом постановления предлагается </w:t>
      </w:r>
      <w:r w:rsidR="0038103B" w:rsidRPr="00FD4518">
        <w:rPr>
          <w:rFonts w:ascii="Times New Roman" w:hAnsi="Times New Roman"/>
          <w:color w:val="000000" w:themeColor="text1"/>
          <w:sz w:val="28"/>
          <w:szCs w:val="28"/>
        </w:rPr>
        <w:t xml:space="preserve">дополнить пункт 39 Положения о конкурсе в части </w:t>
      </w:r>
      <w:r w:rsidR="00581B4A" w:rsidRPr="00FD4518">
        <w:rPr>
          <w:rFonts w:ascii="Times New Roman" w:hAnsi="Times New Roman"/>
          <w:color w:val="000000" w:themeColor="text1"/>
          <w:sz w:val="28"/>
          <w:szCs w:val="28"/>
        </w:rPr>
        <w:t>исключения из резерва кадров по основаниям предусмотренн</w:t>
      </w:r>
      <w:r w:rsidR="00FD4518">
        <w:rPr>
          <w:rFonts w:ascii="Times New Roman" w:hAnsi="Times New Roman"/>
          <w:color w:val="000000" w:themeColor="text1"/>
          <w:sz w:val="28"/>
          <w:szCs w:val="28"/>
        </w:rPr>
        <w:t xml:space="preserve">ым </w:t>
      </w:r>
      <w:r w:rsidR="00842503" w:rsidRPr="00FD4518">
        <w:rPr>
          <w:rFonts w:ascii="Times New Roman" w:hAnsi="Times New Roman"/>
          <w:color w:val="000000" w:themeColor="text1"/>
          <w:sz w:val="28"/>
          <w:szCs w:val="28"/>
        </w:rPr>
        <w:t>част</w:t>
      </w:r>
      <w:r w:rsidR="00581B4A" w:rsidRPr="00FD4518">
        <w:rPr>
          <w:rFonts w:ascii="Times New Roman" w:hAnsi="Times New Roman"/>
          <w:color w:val="000000" w:themeColor="text1"/>
          <w:sz w:val="28"/>
          <w:szCs w:val="28"/>
        </w:rPr>
        <w:t>ью</w:t>
      </w:r>
      <w:r w:rsidR="00842503" w:rsidRPr="00FD4518">
        <w:rPr>
          <w:rFonts w:ascii="Times New Roman" w:hAnsi="Times New Roman"/>
          <w:color w:val="000000" w:themeColor="text1"/>
          <w:sz w:val="28"/>
          <w:szCs w:val="28"/>
        </w:rPr>
        <w:t xml:space="preserve"> 8 статьи 10 Закона</w:t>
      </w:r>
      <w:r w:rsidR="0038103B" w:rsidRPr="00FD451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13AC9" w:rsidRDefault="00813AC9" w:rsidP="0038103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01785">
        <w:rPr>
          <w:rFonts w:ascii="Times New Roman" w:hAnsi="Times New Roman"/>
          <w:sz w:val="28"/>
          <w:szCs w:val="28"/>
        </w:rPr>
        <w:t xml:space="preserve">При этом, </w:t>
      </w:r>
      <w:r>
        <w:rPr>
          <w:rFonts w:ascii="Times New Roman" w:hAnsi="Times New Roman"/>
          <w:sz w:val="28"/>
          <w:szCs w:val="28"/>
        </w:rPr>
        <w:t>следует отметить, что з</w:t>
      </w:r>
      <w:r w:rsidRPr="00813AC9">
        <w:rPr>
          <w:rFonts w:ascii="Times New Roman" w:hAnsi="Times New Roman"/>
          <w:sz w:val="28"/>
          <w:szCs w:val="28"/>
        </w:rPr>
        <w:t>ачисление граждан в резерв кадров оформляетс</w:t>
      </w:r>
      <w:r>
        <w:rPr>
          <w:rFonts w:ascii="Times New Roman" w:hAnsi="Times New Roman"/>
          <w:sz w:val="28"/>
          <w:szCs w:val="28"/>
        </w:rPr>
        <w:t xml:space="preserve">я в форме приказа руководителя </w:t>
      </w:r>
      <w:r w:rsidRPr="00813AC9">
        <w:rPr>
          <w:rFonts w:ascii="Times New Roman" w:hAnsi="Times New Roman"/>
          <w:sz w:val="28"/>
          <w:szCs w:val="28"/>
        </w:rPr>
        <w:t>правоохранительного органа</w:t>
      </w:r>
      <w:r>
        <w:rPr>
          <w:rFonts w:ascii="Times New Roman" w:hAnsi="Times New Roman"/>
          <w:sz w:val="28"/>
          <w:szCs w:val="28"/>
        </w:rPr>
        <w:t xml:space="preserve"> и соответственно исключение из него также оформляется в форме приказа</w:t>
      </w:r>
      <w:r w:rsidRPr="00813AC9">
        <w:rPr>
          <w:rFonts w:ascii="Times New Roman" w:hAnsi="Times New Roman"/>
          <w:sz w:val="28"/>
          <w:szCs w:val="28"/>
        </w:rPr>
        <w:t>.</w:t>
      </w:r>
    </w:p>
    <w:p w:rsidR="00813AC9" w:rsidRPr="00813AC9" w:rsidRDefault="00C74738" w:rsidP="00E01785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связи с чем, </w:t>
      </w:r>
      <w:r w:rsidR="00813AC9">
        <w:rPr>
          <w:rFonts w:ascii="Times New Roman" w:hAnsi="Times New Roman"/>
          <w:sz w:val="28"/>
          <w:szCs w:val="28"/>
        </w:rPr>
        <w:t>предлагается предусмотреть в пункте 40 Положения о конкурсе право обжалования в</w:t>
      </w:r>
      <w:r w:rsidR="00813AC9" w:rsidRPr="00813AC9">
        <w:rPr>
          <w:rFonts w:ascii="Times New Roman" w:hAnsi="Times New Roman"/>
          <w:sz w:val="28"/>
          <w:szCs w:val="28"/>
        </w:rPr>
        <w:t xml:space="preserve"> случае несогласия участника конкурса с</w:t>
      </w:r>
      <w:r w:rsidR="001C1596">
        <w:rPr>
          <w:rFonts w:ascii="Times New Roman" w:hAnsi="Times New Roman"/>
          <w:sz w:val="28"/>
          <w:szCs w:val="28"/>
        </w:rPr>
        <w:t xml:space="preserve"> </w:t>
      </w:r>
      <w:r w:rsidR="006B0656" w:rsidRPr="006B0656">
        <w:rPr>
          <w:rFonts w:ascii="Times New Roman" w:hAnsi="Times New Roman"/>
          <w:sz w:val="28"/>
          <w:szCs w:val="28"/>
        </w:rPr>
        <w:t>исключени</w:t>
      </w:r>
      <w:r w:rsidR="006B0656">
        <w:rPr>
          <w:rFonts w:ascii="Times New Roman" w:hAnsi="Times New Roman"/>
          <w:sz w:val="28"/>
          <w:szCs w:val="28"/>
        </w:rPr>
        <w:t>ем</w:t>
      </w:r>
      <w:r w:rsidR="006B0656" w:rsidRPr="006B0656">
        <w:rPr>
          <w:rFonts w:ascii="Times New Roman" w:hAnsi="Times New Roman"/>
          <w:sz w:val="28"/>
          <w:szCs w:val="28"/>
        </w:rPr>
        <w:t xml:space="preserve"> из резерва кадров</w:t>
      </w:r>
      <w:r w:rsidR="001C1596">
        <w:rPr>
          <w:rFonts w:ascii="Times New Roman" w:hAnsi="Times New Roman"/>
          <w:sz w:val="28"/>
          <w:szCs w:val="28"/>
        </w:rPr>
        <w:t xml:space="preserve"> </w:t>
      </w:r>
      <w:r w:rsidR="00813AC9" w:rsidRPr="00813AC9">
        <w:rPr>
          <w:rFonts w:ascii="Times New Roman" w:hAnsi="Times New Roman"/>
          <w:sz w:val="28"/>
          <w:szCs w:val="28"/>
        </w:rPr>
        <w:t>в течение десяти рабочих дней</w:t>
      </w:r>
      <w:r w:rsidR="001C1596">
        <w:rPr>
          <w:rFonts w:ascii="Times New Roman" w:hAnsi="Times New Roman"/>
          <w:sz w:val="28"/>
          <w:szCs w:val="28"/>
        </w:rPr>
        <w:t xml:space="preserve"> </w:t>
      </w:r>
      <w:r w:rsidR="006B0656">
        <w:rPr>
          <w:rFonts w:ascii="Times New Roman" w:hAnsi="Times New Roman"/>
          <w:sz w:val="28"/>
          <w:szCs w:val="28"/>
        </w:rPr>
        <w:t>после получения уведомления</w:t>
      </w:r>
      <w:r w:rsidR="00813AC9" w:rsidRPr="00813AC9">
        <w:rPr>
          <w:rFonts w:ascii="Times New Roman" w:hAnsi="Times New Roman"/>
          <w:sz w:val="28"/>
          <w:szCs w:val="28"/>
        </w:rPr>
        <w:t>.</w:t>
      </w:r>
    </w:p>
    <w:p w:rsidR="00A36310" w:rsidRDefault="008C02FA" w:rsidP="00B76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F69E8">
        <w:rPr>
          <w:rFonts w:ascii="Times New Roman" w:hAnsi="Times New Roman"/>
          <w:sz w:val="28"/>
          <w:szCs w:val="28"/>
        </w:rPr>
        <w:t xml:space="preserve"> целях уточнения отдельных норм </w:t>
      </w:r>
      <w:r w:rsidR="00BF69E8" w:rsidRPr="00BF69E8">
        <w:rPr>
          <w:rFonts w:ascii="Times New Roman" w:hAnsi="Times New Roman"/>
          <w:sz w:val="28"/>
          <w:szCs w:val="28"/>
        </w:rPr>
        <w:t>Положени</w:t>
      </w:r>
      <w:r w:rsidR="00BF69E8">
        <w:rPr>
          <w:rFonts w:ascii="Times New Roman" w:hAnsi="Times New Roman"/>
          <w:sz w:val="28"/>
          <w:szCs w:val="28"/>
        </w:rPr>
        <w:t xml:space="preserve">я </w:t>
      </w:r>
      <w:r w:rsidR="00BF69E8" w:rsidRPr="00BF69E8">
        <w:rPr>
          <w:rFonts w:ascii="Times New Roman" w:hAnsi="Times New Roman"/>
          <w:sz w:val="28"/>
          <w:szCs w:val="28"/>
        </w:rPr>
        <w:t>о порядке формирования резерва кадров на выдвижение и проведения внутреннего конкурса на замещение руководящих должностей в правоохранительных органах Кыргызской Республики</w:t>
      </w:r>
      <w:r w:rsidR="003011A9">
        <w:rPr>
          <w:rFonts w:ascii="Times New Roman" w:hAnsi="Times New Roman"/>
          <w:sz w:val="28"/>
          <w:szCs w:val="28"/>
        </w:rPr>
        <w:t xml:space="preserve"> (далее – Положение о резерве кадров)</w:t>
      </w:r>
      <w:r w:rsidR="00BF69E8">
        <w:rPr>
          <w:rFonts w:ascii="Times New Roman" w:hAnsi="Times New Roman"/>
          <w:sz w:val="28"/>
          <w:szCs w:val="28"/>
        </w:rPr>
        <w:t xml:space="preserve">, утвержденного вышеуказанным </w:t>
      </w:r>
      <w:r w:rsidR="00EF22DB">
        <w:rPr>
          <w:rFonts w:ascii="Times New Roman" w:hAnsi="Times New Roman"/>
          <w:sz w:val="28"/>
          <w:szCs w:val="28"/>
        </w:rPr>
        <w:t>постановлением, данным проектом постановления вносится предложение дополнить Положени</w:t>
      </w:r>
      <w:r w:rsidR="00A36310">
        <w:rPr>
          <w:rFonts w:ascii="Times New Roman" w:hAnsi="Times New Roman"/>
          <w:sz w:val="28"/>
          <w:szCs w:val="28"/>
        </w:rPr>
        <w:t>е</w:t>
      </w:r>
      <w:r w:rsidR="00EF22DB">
        <w:rPr>
          <w:rFonts w:ascii="Times New Roman" w:hAnsi="Times New Roman"/>
          <w:sz w:val="28"/>
          <w:szCs w:val="28"/>
        </w:rPr>
        <w:t xml:space="preserve"> в </w:t>
      </w:r>
      <w:r w:rsidR="00A36310">
        <w:rPr>
          <w:rFonts w:ascii="Times New Roman" w:hAnsi="Times New Roman"/>
          <w:sz w:val="28"/>
          <w:szCs w:val="28"/>
        </w:rPr>
        <w:t>части детализации</w:t>
      </w:r>
      <w:r w:rsidR="001C1596">
        <w:rPr>
          <w:rFonts w:ascii="Times New Roman" w:hAnsi="Times New Roman"/>
          <w:sz w:val="28"/>
          <w:szCs w:val="28"/>
        </w:rPr>
        <w:t xml:space="preserve"> </w:t>
      </w:r>
      <w:r w:rsidR="00A36310">
        <w:rPr>
          <w:rFonts w:ascii="Times New Roman" w:hAnsi="Times New Roman"/>
          <w:sz w:val="28"/>
          <w:szCs w:val="28"/>
        </w:rPr>
        <w:t xml:space="preserve">условий проведения конкурса </w:t>
      </w:r>
      <w:r w:rsidR="00A36310" w:rsidRPr="00A36310">
        <w:rPr>
          <w:rFonts w:ascii="Times New Roman" w:hAnsi="Times New Roman"/>
          <w:sz w:val="28"/>
          <w:szCs w:val="28"/>
        </w:rPr>
        <w:t>на замещение руководящих должностей в правоохранительных органах Кыргызской Республики</w:t>
      </w:r>
      <w:r w:rsidR="007E6F7A">
        <w:rPr>
          <w:rFonts w:ascii="Times New Roman" w:hAnsi="Times New Roman"/>
          <w:sz w:val="28"/>
          <w:szCs w:val="28"/>
        </w:rPr>
        <w:t>, так как в системе таможенной службы отсутствуют районные, городские, областные отделения, отделы, управления территориального и подведомственного подразделения</w:t>
      </w:r>
      <w:r w:rsidR="00A36310">
        <w:rPr>
          <w:rFonts w:ascii="Times New Roman" w:hAnsi="Times New Roman"/>
          <w:sz w:val="28"/>
          <w:szCs w:val="28"/>
        </w:rPr>
        <w:t>.</w:t>
      </w:r>
    </w:p>
    <w:p w:rsidR="00B74C53" w:rsidRDefault="00FD4518" w:rsidP="00A276A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п</w:t>
      </w:r>
      <w:r w:rsidR="00A36310">
        <w:rPr>
          <w:rFonts w:ascii="Times New Roman" w:hAnsi="Times New Roman"/>
          <w:sz w:val="28"/>
          <w:szCs w:val="28"/>
        </w:rPr>
        <w:t xml:space="preserve">роектом постановления </w:t>
      </w:r>
      <w:r w:rsidR="00B74C53">
        <w:rPr>
          <w:rFonts w:ascii="Times New Roman" w:hAnsi="Times New Roman"/>
          <w:sz w:val="28"/>
          <w:szCs w:val="28"/>
        </w:rPr>
        <w:t xml:space="preserve">предлагается пункт 4 </w:t>
      </w:r>
      <w:r w:rsidR="00584F77">
        <w:rPr>
          <w:rFonts w:ascii="Times New Roman" w:hAnsi="Times New Roman"/>
          <w:sz w:val="28"/>
          <w:szCs w:val="28"/>
        </w:rPr>
        <w:t>Переч</w:t>
      </w:r>
      <w:r w:rsidR="00B74C53" w:rsidRPr="00B74C53">
        <w:rPr>
          <w:rFonts w:ascii="Times New Roman" w:hAnsi="Times New Roman"/>
          <w:sz w:val="28"/>
          <w:szCs w:val="28"/>
        </w:rPr>
        <w:t>н</w:t>
      </w:r>
      <w:r w:rsidR="00B74C53">
        <w:rPr>
          <w:rFonts w:ascii="Times New Roman" w:hAnsi="Times New Roman"/>
          <w:sz w:val="28"/>
          <w:szCs w:val="28"/>
        </w:rPr>
        <w:t xml:space="preserve">я </w:t>
      </w:r>
      <w:r w:rsidR="00B74C53" w:rsidRPr="00B74C53">
        <w:rPr>
          <w:rFonts w:ascii="Times New Roman" w:hAnsi="Times New Roman"/>
          <w:sz w:val="28"/>
          <w:szCs w:val="28"/>
        </w:rPr>
        <w:t>должностей правоохранительных</w:t>
      </w:r>
      <w:r w:rsidR="00B74C53">
        <w:rPr>
          <w:rFonts w:ascii="Times New Roman" w:hAnsi="Times New Roman"/>
          <w:sz w:val="28"/>
          <w:szCs w:val="28"/>
        </w:rPr>
        <w:t xml:space="preserve"> органов Кыргызской Республики, </w:t>
      </w:r>
      <w:r w:rsidR="00B74C53" w:rsidRPr="00B74C53">
        <w:rPr>
          <w:rFonts w:ascii="Times New Roman" w:hAnsi="Times New Roman"/>
          <w:sz w:val="28"/>
          <w:szCs w:val="28"/>
        </w:rPr>
        <w:t>на которые прием осуществляется без конкурсного отбора</w:t>
      </w:r>
      <w:r w:rsidR="00B74C53">
        <w:rPr>
          <w:rFonts w:ascii="Times New Roman" w:hAnsi="Times New Roman"/>
          <w:sz w:val="28"/>
          <w:szCs w:val="28"/>
        </w:rPr>
        <w:t>, дополнить следующими должностями:</w:t>
      </w:r>
    </w:p>
    <w:p w:rsidR="00D21E13" w:rsidRPr="00D21E13" w:rsidRDefault="00D21E13" w:rsidP="00A276AF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D21E13">
        <w:rPr>
          <w:rFonts w:ascii="Times New Roman" w:hAnsi="Times New Roman"/>
          <w:sz w:val="28"/>
          <w:szCs w:val="28"/>
        </w:rPr>
        <w:t>Должности начальствующего состава в области кинологии.</w:t>
      </w:r>
    </w:p>
    <w:p w:rsidR="00D21E13" w:rsidRPr="00D21E13" w:rsidRDefault="00D21E13" w:rsidP="00A276AF">
      <w:pPr>
        <w:pStyle w:val="a5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D21E13">
        <w:rPr>
          <w:rFonts w:ascii="Times New Roman" w:hAnsi="Times New Roman"/>
          <w:sz w:val="28"/>
          <w:szCs w:val="28"/>
        </w:rPr>
        <w:t>Должности специалистов в области информационных технологий (IT-специалисты).</w:t>
      </w:r>
    </w:p>
    <w:p w:rsidR="00B6785D" w:rsidRDefault="00B6785D" w:rsidP="00A276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2312A" w:rsidRPr="00D21E13" w:rsidRDefault="00280B59" w:rsidP="00A276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Далее, в соответствии со статьей 12 Закона Кыргызской Республики </w:t>
      </w:r>
      <w:r w:rsidR="00A2312A" w:rsidRPr="00A2312A">
        <w:rPr>
          <w:rFonts w:ascii="Times New Roman" w:hAnsi="Times New Roman"/>
          <w:sz w:val="28"/>
          <w:szCs w:val="28"/>
        </w:rPr>
        <w:t>«О прохождении службы в правоохранительных органах Кыргызской Республики»</w:t>
      </w:r>
      <w:r w:rsidR="00A2312A">
        <w:rPr>
          <w:rFonts w:ascii="Times New Roman" w:hAnsi="Times New Roman"/>
          <w:sz w:val="28"/>
          <w:szCs w:val="28"/>
        </w:rPr>
        <w:t xml:space="preserve">, </w:t>
      </w:r>
      <w:r w:rsidR="00A2312A" w:rsidRPr="00A2312A">
        <w:rPr>
          <w:rFonts w:ascii="Times New Roman" w:hAnsi="Times New Roman"/>
          <w:sz w:val="28"/>
          <w:szCs w:val="28"/>
        </w:rPr>
        <w:t>перечень образовательных учреждений по подготовке сотрудников правоохранительных органов в Кыргызской Республике устанавливаются Правительством Кыргызской Республики.</w:t>
      </w:r>
    </w:p>
    <w:p w:rsidR="0001585B" w:rsidRDefault="00A2312A" w:rsidP="00B76DC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312A">
        <w:rPr>
          <w:rFonts w:ascii="Times New Roman" w:hAnsi="Times New Roman"/>
          <w:sz w:val="28"/>
          <w:szCs w:val="28"/>
        </w:rPr>
        <w:t>Так, согласно П</w:t>
      </w:r>
      <w:r>
        <w:rPr>
          <w:rFonts w:ascii="Times New Roman" w:hAnsi="Times New Roman"/>
          <w:sz w:val="28"/>
          <w:szCs w:val="28"/>
        </w:rPr>
        <w:t xml:space="preserve">еречню </w:t>
      </w:r>
      <w:r w:rsidRPr="00A2312A">
        <w:rPr>
          <w:rFonts w:ascii="Times New Roman" w:hAnsi="Times New Roman"/>
          <w:sz w:val="28"/>
          <w:szCs w:val="28"/>
        </w:rPr>
        <w:t>образовательных учреждений по подготовке сотрудников уполномоченных государственных органов Кыргызской Республики в сфере внутренних дел, в сфере борьбы с экономическими преступлениями, в сфере исполнения наказаний, в сфере таможенного дела</w:t>
      </w:r>
      <w:r>
        <w:rPr>
          <w:rFonts w:ascii="Times New Roman" w:hAnsi="Times New Roman"/>
          <w:sz w:val="28"/>
          <w:szCs w:val="28"/>
        </w:rPr>
        <w:t>, утвержденно</w:t>
      </w:r>
      <w:r w:rsidR="00611952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 xml:space="preserve"> постановлением Правительства Кыргызской Республики </w:t>
      </w:r>
      <w:r w:rsidRPr="00A2312A">
        <w:rPr>
          <w:rFonts w:ascii="Times New Roman" w:hAnsi="Times New Roman"/>
          <w:sz w:val="28"/>
          <w:szCs w:val="28"/>
        </w:rPr>
        <w:t>от 22 января 2020 года № 20</w:t>
      </w:r>
      <w:r w:rsidR="006227DD">
        <w:rPr>
          <w:rFonts w:ascii="Times New Roman" w:hAnsi="Times New Roman"/>
          <w:sz w:val="28"/>
          <w:szCs w:val="28"/>
        </w:rPr>
        <w:t xml:space="preserve"> (далее-Перечень)</w:t>
      </w:r>
      <w:r w:rsidR="0001585B">
        <w:rPr>
          <w:rFonts w:ascii="Times New Roman" w:hAnsi="Times New Roman"/>
          <w:sz w:val="28"/>
          <w:szCs w:val="28"/>
        </w:rPr>
        <w:t>, о</w:t>
      </w:r>
      <w:r w:rsidR="0001585B" w:rsidRPr="0001585B">
        <w:rPr>
          <w:rFonts w:ascii="Times New Roman" w:hAnsi="Times New Roman"/>
          <w:sz w:val="28"/>
          <w:szCs w:val="28"/>
        </w:rPr>
        <w:t>бразовательн</w:t>
      </w:r>
      <w:r w:rsidR="0001585B">
        <w:rPr>
          <w:rFonts w:ascii="Times New Roman" w:hAnsi="Times New Roman"/>
          <w:sz w:val="28"/>
          <w:szCs w:val="28"/>
        </w:rPr>
        <w:t>ым</w:t>
      </w:r>
      <w:r w:rsidR="0001585B" w:rsidRPr="0001585B">
        <w:rPr>
          <w:rFonts w:ascii="Times New Roman" w:hAnsi="Times New Roman"/>
          <w:sz w:val="28"/>
          <w:szCs w:val="28"/>
        </w:rPr>
        <w:t xml:space="preserve"> учреждение</w:t>
      </w:r>
      <w:r w:rsidR="0001585B">
        <w:rPr>
          <w:rFonts w:ascii="Times New Roman" w:hAnsi="Times New Roman"/>
          <w:sz w:val="28"/>
          <w:szCs w:val="28"/>
        </w:rPr>
        <w:t>м</w:t>
      </w:r>
      <w:r w:rsidR="0001585B" w:rsidRPr="0001585B">
        <w:rPr>
          <w:rFonts w:ascii="Times New Roman" w:hAnsi="Times New Roman"/>
          <w:sz w:val="28"/>
          <w:szCs w:val="28"/>
        </w:rPr>
        <w:t xml:space="preserve"> уполномоченного государственного органа в сфере таможенного дела </w:t>
      </w:r>
      <w:r w:rsidR="0001585B">
        <w:rPr>
          <w:rFonts w:ascii="Times New Roman" w:hAnsi="Times New Roman"/>
          <w:sz w:val="28"/>
          <w:szCs w:val="28"/>
        </w:rPr>
        <w:t>определена</w:t>
      </w:r>
      <w:r w:rsidR="0001585B" w:rsidRPr="0001585B">
        <w:rPr>
          <w:rFonts w:ascii="Times New Roman" w:hAnsi="Times New Roman"/>
          <w:sz w:val="28"/>
          <w:szCs w:val="28"/>
        </w:rPr>
        <w:t xml:space="preserve"> Академия Министерства внутренних дел Кыргызской Республики имени генерал-майора милиции Алиева Эргеша Алиевича.</w:t>
      </w:r>
    </w:p>
    <w:p w:rsidR="006227DD" w:rsidRDefault="00611952" w:rsidP="00B76DC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этой связи, учитывая специфику обучения по вопросам в сфере таможенного дела, а также</w:t>
      </w:r>
      <w:r w:rsidR="0001585B">
        <w:rPr>
          <w:rFonts w:ascii="Times New Roman" w:hAnsi="Times New Roman"/>
          <w:sz w:val="28"/>
          <w:szCs w:val="28"/>
        </w:rPr>
        <w:t xml:space="preserve"> в связи с получением </w:t>
      </w:r>
      <w:r>
        <w:rPr>
          <w:rFonts w:ascii="Times New Roman" w:hAnsi="Times New Roman"/>
          <w:sz w:val="28"/>
          <w:szCs w:val="28"/>
        </w:rPr>
        <w:t xml:space="preserve">Учебно-специализированной таможней </w:t>
      </w:r>
      <w:r w:rsidR="0001585B" w:rsidRPr="00B76DC2">
        <w:rPr>
          <w:rFonts w:ascii="Times New Roman" w:hAnsi="Times New Roman"/>
          <w:sz w:val="28"/>
          <w:szCs w:val="28"/>
        </w:rPr>
        <w:t>лицензии</w:t>
      </w:r>
      <w:r w:rsidR="001C15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образовательную деятельность по </w:t>
      </w:r>
      <w:r w:rsidR="006227DD">
        <w:rPr>
          <w:rFonts w:ascii="Times New Roman" w:hAnsi="Times New Roman"/>
          <w:sz w:val="28"/>
          <w:szCs w:val="28"/>
        </w:rPr>
        <w:t xml:space="preserve">общеобразовательной программе </w:t>
      </w:r>
      <w:r w:rsidR="0001585B">
        <w:rPr>
          <w:rFonts w:ascii="Times New Roman" w:hAnsi="Times New Roman"/>
          <w:sz w:val="28"/>
          <w:szCs w:val="28"/>
        </w:rPr>
        <w:t xml:space="preserve">курс «Специальной первоначальной </w:t>
      </w:r>
      <w:r w:rsidR="00D21E13">
        <w:rPr>
          <w:rFonts w:ascii="Times New Roman" w:hAnsi="Times New Roman"/>
          <w:sz w:val="28"/>
          <w:szCs w:val="28"/>
        </w:rPr>
        <w:t>профессиональной подготовки</w:t>
      </w:r>
      <w:r w:rsidR="0001585B">
        <w:rPr>
          <w:rFonts w:ascii="Times New Roman" w:hAnsi="Times New Roman"/>
          <w:sz w:val="28"/>
          <w:szCs w:val="28"/>
        </w:rPr>
        <w:t xml:space="preserve"> лиц, впервые поступающих на службу в правоохранительные органы Кыргызской Республики в сфере таможенного дела»</w:t>
      </w:r>
      <w:r w:rsidR="00B76DC2">
        <w:rPr>
          <w:rFonts w:ascii="Times New Roman" w:hAnsi="Times New Roman"/>
          <w:sz w:val="28"/>
          <w:szCs w:val="28"/>
        </w:rPr>
        <w:t xml:space="preserve"> (Рег.№ Е2019-0189 от 18 декабря 2019 года)</w:t>
      </w:r>
      <w:r w:rsidR="0001585B">
        <w:rPr>
          <w:rFonts w:ascii="Times New Roman" w:hAnsi="Times New Roman"/>
          <w:sz w:val="28"/>
          <w:szCs w:val="28"/>
        </w:rPr>
        <w:t xml:space="preserve">, данным проектом постановления предлагается </w:t>
      </w:r>
      <w:r w:rsidR="006227DD">
        <w:rPr>
          <w:rFonts w:ascii="Times New Roman" w:hAnsi="Times New Roman"/>
          <w:sz w:val="28"/>
          <w:szCs w:val="28"/>
        </w:rPr>
        <w:t xml:space="preserve">внести соответствующие </w:t>
      </w:r>
      <w:r w:rsidR="0001585B">
        <w:rPr>
          <w:rFonts w:ascii="Times New Roman" w:hAnsi="Times New Roman"/>
          <w:sz w:val="28"/>
          <w:szCs w:val="28"/>
        </w:rPr>
        <w:t>дополн</w:t>
      </w:r>
      <w:r w:rsidR="006227DD">
        <w:rPr>
          <w:rFonts w:ascii="Times New Roman" w:hAnsi="Times New Roman"/>
          <w:sz w:val="28"/>
          <w:szCs w:val="28"/>
        </w:rPr>
        <w:t>ения в</w:t>
      </w:r>
      <w:r w:rsidR="001C1596">
        <w:rPr>
          <w:rFonts w:ascii="Times New Roman" w:hAnsi="Times New Roman"/>
          <w:sz w:val="28"/>
          <w:szCs w:val="28"/>
        </w:rPr>
        <w:t xml:space="preserve"> </w:t>
      </w:r>
      <w:r w:rsidR="0001585B" w:rsidRPr="0001585B">
        <w:rPr>
          <w:rFonts w:ascii="Times New Roman" w:hAnsi="Times New Roman"/>
          <w:sz w:val="28"/>
          <w:szCs w:val="28"/>
        </w:rPr>
        <w:t>Переч</w:t>
      </w:r>
      <w:r w:rsidR="0001585B">
        <w:rPr>
          <w:rFonts w:ascii="Times New Roman" w:hAnsi="Times New Roman"/>
          <w:sz w:val="28"/>
          <w:szCs w:val="28"/>
        </w:rPr>
        <w:t>ень</w:t>
      </w:r>
      <w:r w:rsidR="006227DD">
        <w:rPr>
          <w:rFonts w:ascii="Times New Roman" w:hAnsi="Times New Roman"/>
          <w:sz w:val="28"/>
          <w:szCs w:val="28"/>
        </w:rPr>
        <w:t>.</w:t>
      </w:r>
    </w:p>
    <w:p w:rsidR="00D24AB7" w:rsidRPr="00D24AB7" w:rsidRDefault="00D24AB7" w:rsidP="00B76DC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4AB7">
        <w:rPr>
          <w:rFonts w:ascii="Times New Roman" w:hAnsi="Times New Roman"/>
          <w:sz w:val="28"/>
          <w:szCs w:val="28"/>
        </w:rPr>
        <w:t xml:space="preserve">В связи с чем, </w:t>
      </w:r>
      <w:r>
        <w:rPr>
          <w:rFonts w:ascii="Times New Roman" w:hAnsi="Times New Roman"/>
          <w:sz w:val="28"/>
          <w:szCs w:val="28"/>
        </w:rPr>
        <w:t xml:space="preserve">в целях </w:t>
      </w:r>
      <w:r w:rsidRPr="00D24AB7">
        <w:rPr>
          <w:rFonts w:ascii="Times New Roman" w:hAnsi="Times New Roman"/>
          <w:sz w:val="28"/>
          <w:szCs w:val="28"/>
        </w:rPr>
        <w:t>упорядочени</w:t>
      </w:r>
      <w:r>
        <w:rPr>
          <w:rFonts w:ascii="Times New Roman" w:hAnsi="Times New Roman"/>
          <w:sz w:val="28"/>
          <w:szCs w:val="28"/>
        </w:rPr>
        <w:t>я</w:t>
      </w:r>
      <w:r w:rsidRPr="00D24AB7">
        <w:rPr>
          <w:rFonts w:ascii="Times New Roman" w:hAnsi="Times New Roman"/>
          <w:sz w:val="28"/>
          <w:szCs w:val="28"/>
        </w:rPr>
        <w:t xml:space="preserve"> отдельных норм нормативных правовых актов Кыргызской Республики регулирующих деятельность организации службы в правоохранительных органах Кыргызской Республики, представленным проектом постановления вносятся соотве</w:t>
      </w:r>
      <w:r>
        <w:rPr>
          <w:rFonts w:ascii="Times New Roman" w:hAnsi="Times New Roman"/>
          <w:sz w:val="28"/>
          <w:szCs w:val="28"/>
        </w:rPr>
        <w:t>тствующие изменения</w:t>
      </w:r>
      <w:r w:rsidRPr="00D24AB7">
        <w:rPr>
          <w:rFonts w:ascii="Times New Roman" w:hAnsi="Times New Roman"/>
          <w:sz w:val="28"/>
          <w:szCs w:val="28"/>
        </w:rPr>
        <w:t>.</w:t>
      </w:r>
    </w:p>
    <w:p w:rsidR="002735DE" w:rsidRPr="00900006" w:rsidRDefault="002735DE" w:rsidP="00B76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00006">
        <w:rPr>
          <w:rFonts w:ascii="Times New Roman" w:eastAsia="Calibri" w:hAnsi="Times New Roman"/>
          <w:b/>
          <w:sz w:val="28"/>
          <w:szCs w:val="28"/>
          <w:lang w:eastAsia="en-US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735DE" w:rsidRPr="00900006" w:rsidRDefault="002735DE" w:rsidP="00B76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0006">
        <w:rPr>
          <w:rFonts w:ascii="Times New Roman" w:hAnsi="Times New Roman"/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735DE" w:rsidRPr="00900006" w:rsidRDefault="002735DE" w:rsidP="00B76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00006">
        <w:rPr>
          <w:rFonts w:ascii="Times New Roman" w:eastAsia="Calibri" w:hAnsi="Times New Roman"/>
          <w:b/>
          <w:sz w:val="28"/>
          <w:szCs w:val="28"/>
          <w:lang w:eastAsia="en-US"/>
        </w:rPr>
        <w:t>4. Информация о результатах общественного обсуждения</w:t>
      </w:r>
    </w:p>
    <w:p w:rsidR="002735DE" w:rsidRPr="00900006" w:rsidRDefault="002735DE" w:rsidP="00B76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00006">
        <w:rPr>
          <w:rFonts w:ascii="Times New Roman" w:eastAsia="Calibri" w:hAnsi="Times New Roman"/>
          <w:sz w:val="28"/>
          <w:szCs w:val="28"/>
          <w:lang w:eastAsia="en-US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r w:rsidR="00903EB0">
        <w:rPr>
          <w:rFonts w:ascii="Times New Roman" w:eastAsia="Calibri" w:hAnsi="Times New Roman"/>
          <w:sz w:val="28"/>
          <w:szCs w:val="28"/>
          <w:lang w:eastAsia="en-US"/>
        </w:rPr>
        <w:t>данный</w:t>
      </w:r>
      <w:r w:rsidRPr="00900006">
        <w:rPr>
          <w:rFonts w:ascii="Times New Roman" w:eastAsia="Calibri" w:hAnsi="Times New Roman"/>
          <w:sz w:val="28"/>
          <w:szCs w:val="28"/>
          <w:lang w:eastAsia="en-US"/>
        </w:rPr>
        <w:t xml:space="preserve"> проект постановления </w:t>
      </w:r>
      <w:r w:rsidR="001C1596">
        <w:rPr>
          <w:rFonts w:ascii="Times New Roman" w:eastAsia="Calibri" w:hAnsi="Times New Roman"/>
          <w:sz w:val="28"/>
          <w:szCs w:val="28"/>
          <w:lang w:eastAsia="en-US"/>
        </w:rPr>
        <w:t>будет размещен на сайте Правительства Кыргызской Республики.</w:t>
      </w:r>
    </w:p>
    <w:p w:rsidR="002735DE" w:rsidRPr="00900006" w:rsidRDefault="002735DE" w:rsidP="00B76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00006">
        <w:rPr>
          <w:rFonts w:ascii="Times New Roman" w:eastAsia="Calibri" w:hAnsi="Times New Roman"/>
          <w:b/>
          <w:sz w:val="28"/>
          <w:szCs w:val="28"/>
          <w:lang w:eastAsia="en-US"/>
        </w:rPr>
        <w:t>5. Анализ соответствия проекта законодательству</w:t>
      </w:r>
    </w:p>
    <w:p w:rsidR="002735DE" w:rsidRPr="00900006" w:rsidRDefault="002735DE" w:rsidP="00B76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00006">
        <w:rPr>
          <w:rFonts w:ascii="Times New Roman" w:eastAsia="Calibri" w:hAnsi="Times New Roman"/>
          <w:sz w:val="28"/>
          <w:szCs w:val="28"/>
          <w:lang w:eastAsia="en-US"/>
        </w:rPr>
        <w:t xml:space="preserve">Представленный проект </w:t>
      </w:r>
      <w:r w:rsidR="00043297">
        <w:rPr>
          <w:rFonts w:ascii="Times New Roman" w:eastAsia="Calibri" w:hAnsi="Times New Roman"/>
          <w:sz w:val="28"/>
          <w:szCs w:val="28"/>
          <w:lang w:eastAsia="en-US"/>
        </w:rPr>
        <w:t xml:space="preserve">постановления </w:t>
      </w:r>
      <w:r w:rsidRPr="00900006">
        <w:rPr>
          <w:rFonts w:ascii="Times New Roman" w:eastAsia="Calibri" w:hAnsi="Times New Roman"/>
          <w:sz w:val="28"/>
          <w:szCs w:val="28"/>
          <w:lang w:eastAsia="en-US"/>
        </w:rPr>
        <w:t>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2735DE" w:rsidRPr="00900006" w:rsidRDefault="002735DE" w:rsidP="00B76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00006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6. Информация о необходимости финансирования</w:t>
      </w:r>
    </w:p>
    <w:p w:rsidR="00EF605E" w:rsidRPr="00900006" w:rsidRDefault="002735DE" w:rsidP="00B76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00006">
        <w:rPr>
          <w:rFonts w:ascii="Times New Roman" w:eastAsia="Calibri" w:hAnsi="Times New Roman"/>
          <w:sz w:val="28"/>
          <w:szCs w:val="28"/>
          <w:lang w:eastAsia="en-US"/>
        </w:rPr>
        <w:t xml:space="preserve">Принятие настоящего проекта постановления </w:t>
      </w:r>
      <w:r w:rsidR="00EF605E" w:rsidRPr="00900006">
        <w:rPr>
          <w:rFonts w:ascii="Times New Roman" w:eastAsia="Calibri" w:hAnsi="Times New Roman"/>
          <w:sz w:val="28"/>
          <w:szCs w:val="28"/>
          <w:lang w:eastAsia="en-US"/>
        </w:rPr>
        <w:t>не повлечет</w:t>
      </w:r>
      <w:r w:rsidR="001C159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ED261C" w:rsidRPr="00900006">
        <w:rPr>
          <w:rFonts w:ascii="Times New Roman" w:hAnsi="Times New Roman"/>
          <w:sz w:val="28"/>
          <w:szCs w:val="28"/>
        </w:rPr>
        <w:t xml:space="preserve">дополнительных денежных средств </w:t>
      </w:r>
      <w:r w:rsidRPr="00900006">
        <w:rPr>
          <w:rFonts w:ascii="Times New Roman" w:eastAsia="Calibri" w:hAnsi="Times New Roman"/>
          <w:sz w:val="28"/>
          <w:szCs w:val="28"/>
          <w:lang w:eastAsia="en-US"/>
        </w:rPr>
        <w:t>из республиканского бюджета</w:t>
      </w:r>
      <w:r w:rsidR="00EF605E" w:rsidRPr="00900006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2735DE" w:rsidRPr="00900006" w:rsidRDefault="002735DE" w:rsidP="00B76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00006">
        <w:rPr>
          <w:rFonts w:ascii="Times New Roman" w:eastAsia="Calibri" w:hAnsi="Times New Roman"/>
          <w:b/>
          <w:sz w:val="28"/>
          <w:szCs w:val="28"/>
          <w:lang w:eastAsia="en-US"/>
        </w:rPr>
        <w:t>7. Информация об анализе регулятивного воздействия</w:t>
      </w:r>
    </w:p>
    <w:p w:rsidR="002735DE" w:rsidRPr="00900006" w:rsidRDefault="002735DE" w:rsidP="00B76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0006">
        <w:rPr>
          <w:rFonts w:ascii="Times New Roman" w:hAnsi="Times New Roman"/>
          <w:sz w:val="28"/>
          <w:szCs w:val="28"/>
        </w:rPr>
        <w:t xml:space="preserve">Представленный проект </w:t>
      </w:r>
      <w:r w:rsidR="00043297">
        <w:rPr>
          <w:rFonts w:ascii="Times New Roman" w:hAnsi="Times New Roman"/>
          <w:sz w:val="28"/>
          <w:szCs w:val="28"/>
        </w:rPr>
        <w:t xml:space="preserve">постановления </w:t>
      </w:r>
      <w:r w:rsidRPr="00900006">
        <w:rPr>
          <w:rFonts w:ascii="Times New Roman" w:hAnsi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236B4" w:rsidRPr="007236B4" w:rsidRDefault="007236B4" w:rsidP="00B76D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236B4">
        <w:rPr>
          <w:rFonts w:ascii="Times New Roman" w:hAnsi="Times New Roman"/>
          <w:sz w:val="28"/>
          <w:szCs w:val="28"/>
        </w:rPr>
        <w:t xml:space="preserve">На основании вышеизложенного, Государственной таможенной службой при Правительстве Кыргызской Республики вносится на рассмотрение </w:t>
      </w:r>
      <w:r w:rsidR="00043297">
        <w:rPr>
          <w:rFonts w:ascii="Times New Roman" w:hAnsi="Times New Roman"/>
          <w:sz w:val="28"/>
          <w:szCs w:val="28"/>
        </w:rPr>
        <w:t xml:space="preserve">данный </w:t>
      </w:r>
      <w:r w:rsidRPr="007236B4">
        <w:rPr>
          <w:rFonts w:ascii="Times New Roman" w:hAnsi="Times New Roman"/>
          <w:sz w:val="28"/>
          <w:szCs w:val="28"/>
        </w:rPr>
        <w:t>проект постановления</w:t>
      </w:r>
      <w:r w:rsidRPr="007236B4">
        <w:rPr>
          <w:rFonts w:ascii="Times New Roman" w:hAnsi="Times New Roman"/>
          <w:bCs/>
          <w:sz w:val="28"/>
          <w:szCs w:val="28"/>
        </w:rPr>
        <w:t>.</w:t>
      </w:r>
    </w:p>
    <w:p w:rsidR="007236B4" w:rsidRPr="00CF1830" w:rsidRDefault="007236B4" w:rsidP="00B76DC2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7236B4" w:rsidRPr="00CF1830" w:rsidSect="00B76DC2"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FE9" w:rsidRDefault="00315FE9" w:rsidP="00C070AD">
      <w:pPr>
        <w:spacing w:after="0" w:line="240" w:lineRule="auto"/>
      </w:pPr>
      <w:r>
        <w:separator/>
      </w:r>
    </w:p>
  </w:endnote>
  <w:endnote w:type="continuationSeparator" w:id="0">
    <w:p w:rsidR="00315FE9" w:rsidRDefault="00315FE9" w:rsidP="00C0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FE9" w:rsidRDefault="00315FE9" w:rsidP="00C070AD">
      <w:pPr>
        <w:spacing w:after="0" w:line="240" w:lineRule="auto"/>
      </w:pPr>
      <w:r>
        <w:separator/>
      </w:r>
    </w:p>
  </w:footnote>
  <w:footnote w:type="continuationSeparator" w:id="0">
    <w:p w:rsidR="00315FE9" w:rsidRDefault="00315FE9" w:rsidP="00C070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C002B"/>
    <w:multiLevelType w:val="hybridMultilevel"/>
    <w:tmpl w:val="32927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3635A0"/>
    <w:multiLevelType w:val="hybridMultilevel"/>
    <w:tmpl w:val="E75AF540"/>
    <w:lvl w:ilvl="0" w:tplc="B18CDB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416F64"/>
    <w:multiLevelType w:val="hybridMultilevel"/>
    <w:tmpl w:val="18525E20"/>
    <w:lvl w:ilvl="0" w:tplc="B18CDB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C54F0"/>
    <w:multiLevelType w:val="hybridMultilevel"/>
    <w:tmpl w:val="BCB85C2C"/>
    <w:lvl w:ilvl="0" w:tplc="B18CDB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297746"/>
    <w:multiLevelType w:val="hybridMultilevel"/>
    <w:tmpl w:val="382C4E64"/>
    <w:lvl w:ilvl="0" w:tplc="B18CDB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2C5194"/>
    <w:multiLevelType w:val="hybridMultilevel"/>
    <w:tmpl w:val="1A80E492"/>
    <w:lvl w:ilvl="0" w:tplc="908CB8C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5C1560D8"/>
    <w:multiLevelType w:val="hybridMultilevel"/>
    <w:tmpl w:val="339E7FE6"/>
    <w:lvl w:ilvl="0" w:tplc="B18CDB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A431F3"/>
    <w:multiLevelType w:val="hybridMultilevel"/>
    <w:tmpl w:val="39909F7A"/>
    <w:lvl w:ilvl="0" w:tplc="B18CDB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35DE"/>
    <w:rsid w:val="0001585B"/>
    <w:rsid w:val="00015967"/>
    <w:rsid w:val="00032BE1"/>
    <w:rsid w:val="00036CFF"/>
    <w:rsid w:val="00043297"/>
    <w:rsid w:val="00044923"/>
    <w:rsid w:val="000501CF"/>
    <w:rsid w:val="000636C9"/>
    <w:rsid w:val="0008257C"/>
    <w:rsid w:val="00084929"/>
    <w:rsid w:val="00087ADE"/>
    <w:rsid w:val="000B2D99"/>
    <w:rsid w:val="000B3D9E"/>
    <w:rsid w:val="000C21B2"/>
    <w:rsid w:val="000C6D64"/>
    <w:rsid w:val="000D5A4C"/>
    <w:rsid w:val="000F24C2"/>
    <w:rsid w:val="00117A0F"/>
    <w:rsid w:val="00122ECF"/>
    <w:rsid w:val="001259FE"/>
    <w:rsid w:val="001262C3"/>
    <w:rsid w:val="0013538B"/>
    <w:rsid w:val="001363DF"/>
    <w:rsid w:val="00142AC8"/>
    <w:rsid w:val="00145ABB"/>
    <w:rsid w:val="00150BBD"/>
    <w:rsid w:val="0016738E"/>
    <w:rsid w:val="00172D9C"/>
    <w:rsid w:val="00176D3B"/>
    <w:rsid w:val="0018568D"/>
    <w:rsid w:val="0018717C"/>
    <w:rsid w:val="00193473"/>
    <w:rsid w:val="00194E18"/>
    <w:rsid w:val="001A3069"/>
    <w:rsid w:val="001A3F5F"/>
    <w:rsid w:val="001B271E"/>
    <w:rsid w:val="001B7F66"/>
    <w:rsid w:val="001C1596"/>
    <w:rsid w:val="001C1BDC"/>
    <w:rsid w:val="001F5628"/>
    <w:rsid w:val="00212CE7"/>
    <w:rsid w:val="002239E6"/>
    <w:rsid w:val="00224292"/>
    <w:rsid w:val="002406F8"/>
    <w:rsid w:val="00253C84"/>
    <w:rsid w:val="00271DDC"/>
    <w:rsid w:val="002735DE"/>
    <w:rsid w:val="00276974"/>
    <w:rsid w:val="00280B59"/>
    <w:rsid w:val="00287C61"/>
    <w:rsid w:val="002912CD"/>
    <w:rsid w:val="002B13C9"/>
    <w:rsid w:val="002D03F2"/>
    <w:rsid w:val="002F1168"/>
    <w:rsid w:val="002F6FBD"/>
    <w:rsid w:val="003011A9"/>
    <w:rsid w:val="00306534"/>
    <w:rsid w:val="00315FE9"/>
    <w:rsid w:val="00322177"/>
    <w:rsid w:val="0036575F"/>
    <w:rsid w:val="003666E0"/>
    <w:rsid w:val="00372659"/>
    <w:rsid w:val="0038103B"/>
    <w:rsid w:val="003823FB"/>
    <w:rsid w:val="003B72D5"/>
    <w:rsid w:val="003C1D8D"/>
    <w:rsid w:val="003C3922"/>
    <w:rsid w:val="003D5708"/>
    <w:rsid w:val="003E5CA7"/>
    <w:rsid w:val="0040053D"/>
    <w:rsid w:val="0044551B"/>
    <w:rsid w:val="00452520"/>
    <w:rsid w:val="004A3FFB"/>
    <w:rsid w:val="004A487B"/>
    <w:rsid w:val="004B22F6"/>
    <w:rsid w:val="004B5297"/>
    <w:rsid w:val="004C52C9"/>
    <w:rsid w:val="004D1980"/>
    <w:rsid w:val="00502F52"/>
    <w:rsid w:val="005164E6"/>
    <w:rsid w:val="00525EBF"/>
    <w:rsid w:val="00532486"/>
    <w:rsid w:val="00560222"/>
    <w:rsid w:val="005747B5"/>
    <w:rsid w:val="00581B4A"/>
    <w:rsid w:val="00584F77"/>
    <w:rsid w:val="005A7ABB"/>
    <w:rsid w:val="005C0736"/>
    <w:rsid w:val="005C3C84"/>
    <w:rsid w:val="005D0891"/>
    <w:rsid w:val="005D79B9"/>
    <w:rsid w:val="00601E8A"/>
    <w:rsid w:val="006039DF"/>
    <w:rsid w:val="00611952"/>
    <w:rsid w:val="0062072E"/>
    <w:rsid w:val="006227DD"/>
    <w:rsid w:val="00654875"/>
    <w:rsid w:val="00675F6D"/>
    <w:rsid w:val="00684A26"/>
    <w:rsid w:val="00693A6E"/>
    <w:rsid w:val="006B0656"/>
    <w:rsid w:val="006B27A0"/>
    <w:rsid w:val="006B47D9"/>
    <w:rsid w:val="006F040B"/>
    <w:rsid w:val="00711EE0"/>
    <w:rsid w:val="007236B4"/>
    <w:rsid w:val="0072372D"/>
    <w:rsid w:val="0073492C"/>
    <w:rsid w:val="00744E89"/>
    <w:rsid w:val="00762B7D"/>
    <w:rsid w:val="00780D62"/>
    <w:rsid w:val="00781DFD"/>
    <w:rsid w:val="0078311A"/>
    <w:rsid w:val="007B0AE2"/>
    <w:rsid w:val="007B2A97"/>
    <w:rsid w:val="007C0411"/>
    <w:rsid w:val="007C6881"/>
    <w:rsid w:val="007D0B56"/>
    <w:rsid w:val="007E6F7A"/>
    <w:rsid w:val="00802B8B"/>
    <w:rsid w:val="00813AC9"/>
    <w:rsid w:val="00820043"/>
    <w:rsid w:val="00842503"/>
    <w:rsid w:val="0086043B"/>
    <w:rsid w:val="00865C2E"/>
    <w:rsid w:val="00896095"/>
    <w:rsid w:val="00896686"/>
    <w:rsid w:val="008B2EA4"/>
    <w:rsid w:val="008B3D5D"/>
    <w:rsid w:val="008B4347"/>
    <w:rsid w:val="008C02FA"/>
    <w:rsid w:val="008C0468"/>
    <w:rsid w:val="008C3684"/>
    <w:rsid w:val="008E5088"/>
    <w:rsid w:val="008E6559"/>
    <w:rsid w:val="008F28E8"/>
    <w:rsid w:val="00900006"/>
    <w:rsid w:val="00903EB0"/>
    <w:rsid w:val="00926A1B"/>
    <w:rsid w:val="00935E5D"/>
    <w:rsid w:val="00940705"/>
    <w:rsid w:val="00951310"/>
    <w:rsid w:val="00952EF1"/>
    <w:rsid w:val="009550AB"/>
    <w:rsid w:val="00964A16"/>
    <w:rsid w:val="009A0F12"/>
    <w:rsid w:val="009A2A3F"/>
    <w:rsid w:val="009B22F9"/>
    <w:rsid w:val="009D273D"/>
    <w:rsid w:val="009E077A"/>
    <w:rsid w:val="00A0687E"/>
    <w:rsid w:val="00A14507"/>
    <w:rsid w:val="00A2149D"/>
    <w:rsid w:val="00A2312A"/>
    <w:rsid w:val="00A276AF"/>
    <w:rsid w:val="00A36310"/>
    <w:rsid w:val="00A42085"/>
    <w:rsid w:val="00A54352"/>
    <w:rsid w:val="00A650EE"/>
    <w:rsid w:val="00A745E1"/>
    <w:rsid w:val="00A861F4"/>
    <w:rsid w:val="00A9219D"/>
    <w:rsid w:val="00AC41E3"/>
    <w:rsid w:val="00AD4324"/>
    <w:rsid w:val="00AE386F"/>
    <w:rsid w:val="00AF4A68"/>
    <w:rsid w:val="00B44939"/>
    <w:rsid w:val="00B46A8B"/>
    <w:rsid w:val="00B677D3"/>
    <w:rsid w:val="00B6785D"/>
    <w:rsid w:val="00B71213"/>
    <w:rsid w:val="00B74C53"/>
    <w:rsid w:val="00B76DC2"/>
    <w:rsid w:val="00B96949"/>
    <w:rsid w:val="00BB281D"/>
    <w:rsid w:val="00BB5141"/>
    <w:rsid w:val="00BC23C9"/>
    <w:rsid w:val="00BC4E0A"/>
    <w:rsid w:val="00BD4165"/>
    <w:rsid w:val="00BF1A72"/>
    <w:rsid w:val="00BF42EA"/>
    <w:rsid w:val="00BF4C61"/>
    <w:rsid w:val="00BF69E8"/>
    <w:rsid w:val="00C070AD"/>
    <w:rsid w:val="00C20630"/>
    <w:rsid w:val="00C217A9"/>
    <w:rsid w:val="00C451A7"/>
    <w:rsid w:val="00C5365A"/>
    <w:rsid w:val="00C746C0"/>
    <w:rsid w:val="00C74738"/>
    <w:rsid w:val="00C75E0B"/>
    <w:rsid w:val="00CD4321"/>
    <w:rsid w:val="00CD6B64"/>
    <w:rsid w:val="00CF1830"/>
    <w:rsid w:val="00D21E13"/>
    <w:rsid w:val="00D24AB7"/>
    <w:rsid w:val="00D32082"/>
    <w:rsid w:val="00D66BEB"/>
    <w:rsid w:val="00DD39F0"/>
    <w:rsid w:val="00DE07FA"/>
    <w:rsid w:val="00DF1205"/>
    <w:rsid w:val="00DF7B48"/>
    <w:rsid w:val="00E01785"/>
    <w:rsid w:val="00E01F0C"/>
    <w:rsid w:val="00E05F00"/>
    <w:rsid w:val="00E22714"/>
    <w:rsid w:val="00E26BAB"/>
    <w:rsid w:val="00E32662"/>
    <w:rsid w:val="00E43C8B"/>
    <w:rsid w:val="00E50453"/>
    <w:rsid w:val="00E563DB"/>
    <w:rsid w:val="00E65201"/>
    <w:rsid w:val="00E67A6C"/>
    <w:rsid w:val="00E70ECA"/>
    <w:rsid w:val="00E92461"/>
    <w:rsid w:val="00E94419"/>
    <w:rsid w:val="00EB70D7"/>
    <w:rsid w:val="00EC226B"/>
    <w:rsid w:val="00ED261C"/>
    <w:rsid w:val="00ED2DA0"/>
    <w:rsid w:val="00ED5A3F"/>
    <w:rsid w:val="00EE600E"/>
    <w:rsid w:val="00EF22DB"/>
    <w:rsid w:val="00EF605E"/>
    <w:rsid w:val="00EF7BC1"/>
    <w:rsid w:val="00EF7D50"/>
    <w:rsid w:val="00F05233"/>
    <w:rsid w:val="00F406D1"/>
    <w:rsid w:val="00F53588"/>
    <w:rsid w:val="00F701CC"/>
    <w:rsid w:val="00F72254"/>
    <w:rsid w:val="00F9379C"/>
    <w:rsid w:val="00FA0C19"/>
    <w:rsid w:val="00FB5F0E"/>
    <w:rsid w:val="00FC22B8"/>
    <w:rsid w:val="00FD4518"/>
    <w:rsid w:val="00FD59A3"/>
    <w:rsid w:val="00FD7749"/>
    <w:rsid w:val="00FF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B4891E-C4C1-44AE-B070-80D4D6ACA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5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35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2735D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s0">
    <w:name w:val="s0"/>
    <w:rsid w:val="002735DE"/>
  </w:style>
  <w:style w:type="paragraph" w:styleId="a4">
    <w:name w:val="Normal (Web)"/>
    <w:basedOn w:val="a"/>
    <w:rsid w:val="00212C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5">
    <w:name w:val="List Paragraph"/>
    <w:basedOn w:val="a"/>
    <w:uiPriority w:val="34"/>
    <w:qFormat/>
    <w:rsid w:val="00BC4E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64A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64A1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C0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070AD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0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070A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6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CB648-5E23-4212-B176-AA8137FBA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Ainura Tilenova</cp:lastModifiedBy>
  <cp:revision>27</cp:revision>
  <cp:lastPrinted>2021-01-20T05:32:00Z</cp:lastPrinted>
  <dcterms:created xsi:type="dcterms:W3CDTF">2020-12-25T09:00:00Z</dcterms:created>
  <dcterms:modified xsi:type="dcterms:W3CDTF">2021-01-22T09:08:00Z</dcterms:modified>
</cp:coreProperties>
</file>